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C6EFD" w:rsidRPr="004C6EFD">
        <w:rPr>
          <w:rFonts w:ascii="Times New Roman" w:eastAsia="Times New Roman" w:hAnsi="Times New Roman" w:cs="Times New Roman"/>
          <w:sz w:val="28"/>
          <w:szCs w:val="24"/>
          <w:lang w:eastAsia="ru-RU"/>
        </w:rPr>
        <w:t>«04»  февраля  2026 г. №</w:t>
      </w:r>
      <w:r w:rsidR="004C6EFD">
        <w:rPr>
          <w:rFonts w:ascii="Times New Roman" w:eastAsia="Times New Roman" w:hAnsi="Times New Roman" w:cs="Times New Roman"/>
          <w:sz w:val="28"/>
          <w:szCs w:val="24"/>
          <w:lang w:eastAsia="ru-RU"/>
        </w:rPr>
        <w:t>117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</w:t>
      </w:r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устройства </w:t>
      </w:r>
      <w:proofErr w:type="gramStart"/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другие общеобразовательные организации в случае прекращения деятельности исходной организации, аннулирования лицензии, лишения государственной аккредитации</w:t>
      </w: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137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9 статьи 34 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29.12.2012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приказ</w:t>
      </w:r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Российской Федерации </w:t>
      </w:r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06.04.2023 г. №240 «</w:t>
      </w:r>
      <w:r w:rsidR="00025433" w:rsidRP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 условий осуществления </w:t>
      </w:r>
      <w:proofErr w:type="gramStart"/>
      <w:r w:rsidR="00025433" w:rsidRP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перевода</w:t>
      </w:r>
      <w:proofErr w:type="gramEnd"/>
      <w:r w:rsidR="00025433" w:rsidRP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025433" w:rsidRP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соответствующих</w:t>
      </w:r>
      <w:proofErr w:type="gramEnd"/>
      <w:r w:rsidR="00025433" w:rsidRP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и направленности</w:t>
      </w:r>
      <w:r w:rsidR="00025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1387C" w:rsidRDefault="0041387C" w:rsidP="0013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Порядок </w:t>
      </w:r>
      <w:r w:rsidR="00025433" w:rsidRPr="00025433">
        <w:rPr>
          <w:rFonts w:ascii="Times New Roman" w:hAnsi="Times New Roman" w:cs="Times New Roman"/>
          <w:sz w:val="28"/>
          <w:szCs w:val="28"/>
        </w:rPr>
        <w:t xml:space="preserve">устройства </w:t>
      </w:r>
      <w:proofErr w:type="gramStart"/>
      <w:r w:rsidR="00025433" w:rsidRPr="000254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5433" w:rsidRPr="00025433">
        <w:rPr>
          <w:rFonts w:ascii="Times New Roman" w:hAnsi="Times New Roman" w:cs="Times New Roman"/>
          <w:sz w:val="28"/>
          <w:szCs w:val="28"/>
        </w:rPr>
        <w:t xml:space="preserve"> в другие общеобразовательные организации в случае прекращения деятельности исходной организации, аннулирования лицензии, лишения государственной аккредитации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37582" w:rsidRDefault="00025433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025433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25433"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Pr="00D8556F" w:rsidRDefault="0041387C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433" w:rsidRDefault="000254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E33" w:rsidRPr="00137582" w:rsidRDefault="00E87E33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D8556F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4C6EFD">
        <w:rPr>
          <w:rFonts w:ascii="Times New Roman" w:hAnsi="Times New Roman" w:cs="Times New Roman"/>
          <w:sz w:val="28"/>
          <w:szCs w:val="28"/>
        </w:rPr>
        <w:t>«04»  февраля  2026 г. №117</w:t>
      </w:r>
      <w:bookmarkStart w:id="0" w:name="_GoBack"/>
      <w:bookmarkEnd w:id="0"/>
    </w:p>
    <w:p w:rsidR="00137582" w:rsidRPr="00137582" w:rsidRDefault="00137582" w:rsidP="00137582"/>
    <w:p w:rsidR="00137582" w:rsidRPr="00137582" w:rsidRDefault="00137582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582">
        <w:rPr>
          <w:rFonts w:ascii="Times New Roman" w:hAnsi="Times New Roman" w:cs="Times New Roman"/>
          <w:sz w:val="28"/>
          <w:szCs w:val="28"/>
        </w:rPr>
        <w:t>Порядок</w:t>
      </w:r>
    </w:p>
    <w:p w:rsidR="00A7752D" w:rsidRDefault="00025433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433">
        <w:rPr>
          <w:rFonts w:ascii="Times New Roman" w:hAnsi="Times New Roman" w:cs="Times New Roman"/>
          <w:sz w:val="28"/>
          <w:szCs w:val="28"/>
        </w:rPr>
        <w:t xml:space="preserve">устройства </w:t>
      </w:r>
      <w:proofErr w:type="gramStart"/>
      <w:r w:rsidRPr="000254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5433">
        <w:rPr>
          <w:rFonts w:ascii="Times New Roman" w:hAnsi="Times New Roman" w:cs="Times New Roman"/>
          <w:sz w:val="28"/>
          <w:szCs w:val="28"/>
        </w:rPr>
        <w:t xml:space="preserve"> в другие общеобразовательные организации в случае прекращения деятельности исходной организации, аннулирования лицензии, лишения государственной аккредитации</w:t>
      </w:r>
    </w:p>
    <w:p w:rsidR="00025433" w:rsidRDefault="00025433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B4" w:rsidRDefault="00A7752D" w:rsidP="002E2159">
      <w:pPr>
        <w:pStyle w:val="a5"/>
        <w:numPr>
          <w:ilvl w:val="0"/>
          <w:numId w:val="47"/>
        </w:num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E2159" w:rsidRPr="002E2159" w:rsidRDefault="002E2159" w:rsidP="002E215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4672F" w:rsidRDefault="005C15B4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15B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25433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частью 9 статьи 34 Федерального закона </w:t>
      </w:r>
      <w:r w:rsidR="00025433" w:rsidRPr="00025433">
        <w:rPr>
          <w:rFonts w:ascii="Times New Roman" w:hAnsi="Times New Roman" w:cs="Times New Roman"/>
          <w:sz w:val="28"/>
          <w:szCs w:val="28"/>
        </w:rPr>
        <w:t xml:space="preserve">от 29.12.2012 г. №273-ФЗ «Об образовании в Российской Федерации», приказом Министерства просвещения Российской Федерации от 06.04.2023 г. №240 «Об утверждении Порядка и условий осуществления </w:t>
      </w:r>
      <w:proofErr w:type="gramStart"/>
      <w:r w:rsidR="00025433" w:rsidRPr="00025433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="00025433" w:rsidRPr="00025433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025433">
        <w:rPr>
          <w:rFonts w:ascii="Times New Roman" w:hAnsi="Times New Roman" w:cs="Times New Roman"/>
          <w:sz w:val="28"/>
          <w:szCs w:val="28"/>
        </w:rPr>
        <w:t xml:space="preserve"> и регламентирует устройство детей </w:t>
      </w:r>
      <w:r w:rsidR="00025433" w:rsidRPr="00025433">
        <w:rPr>
          <w:rFonts w:ascii="Times New Roman" w:hAnsi="Times New Roman" w:cs="Times New Roman"/>
          <w:sz w:val="28"/>
          <w:szCs w:val="28"/>
        </w:rPr>
        <w:t xml:space="preserve"> в </w:t>
      </w:r>
      <w:r w:rsidR="0002543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025433" w:rsidRPr="00025433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025433">
        <w:rPr>
          <w:rFonts w:ascii="Times New Roman" w:hAnsi="Times New Roman" w:cs="Times New Roman"/>
          <w:sz w:val="28"/>
          <w:szCs w:val="28"/>
        </w:rPr>
        <w:t xml:space="preserve">ую </w:t>
      </w:r>
      <w:r w:rsidR="00025433" w:rsidRPr="0002543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25433">
        <w:rPr>
          <w:rFonts w:ascii="Times New Roman" w:hAnsi="Times New Roman" w:cs="Times New Roman"/>
          <w:sz w:val="28"/>
          <w:szCs w:val="28"/>
        </w:rPr>
        <w:t>ю</w:t>
      </w:r>
      <w:r w:rsidR="00025433" w:rsidRPr="00025433">
        <w:rPr>
          <w:rFonts w:ascii="Times New Roman" w:hAnsi="Times New Roman" w:cs="Times New Roman"/>
          <w:sz w:val="28"/>
          <w:szCs w:val="28"/>
        </w:rPr>
        <w:t xml:space="preserve"> </w:t>
      </w:r>
      <w:r w:rsidR="00025433">
        <w:rPr>
          <w:rFonts w:ascii="Times New Roman" w:hAnsi="Times New Roman" w:cs="Times New Roman"/>
          <w:sz w:val="28"/>
          <w:szCs w:val="28"/>
        </w:rPr>
        <w:t xml:space="preserve">(далее – организация) для </w:t>
      </w:r>
      <w:proofErr w:type="gramStart"/>
      <w:r w:rsidR="0002543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02543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в случаях:</w:t>
      </w:r>
    </w:p>
    <w:p w:rsidR="00025433" w:rsidRPr="00025433" w:rsidRDefault="00025433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5433">
        <w:rPr>
          <w:rFonts w:ascii="Times New Roman" w:hAnsi="Times New Roman" w:cs="Times New Roman"/>
          <w:sz w:val="28"/>
          <w:szCs w:val="28"/>
        </w:rPr>
        <w:t>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025433" w:rsidRDefault="00025433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5433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025433" w:rsidRDefault="00025433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5433">
        <w:rPr>
          <w:rFonts w:ascii="Times New Roman" w:hAnsi="Times New Roman" w:cs="Times New Roman"/>
          <w:sz w:val="28"/>
          <w:szCs w:val="28"/>
        </w:rPr>
        <w:t xml:space="preserve">.Действие настоящего Порядка распространяется на организации, реализующие образовательные программы начального общего, основного общего и среднего общего образования, подведомственные Управлению образования администрации </w:t>
      </w:r>
      <w:proofErr w:type="spellStart"/>
      <w:r w:rsidRPr="0002543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25433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– Управление образования).</w:t>
      </w:r>
    </w:p>
    <w:p w:rsidR="005D6586" w:rsidRDefault="005D6586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586">
        <w:rPr>
          <w:rFonts w:ascii="Times New Roman" w:hAnsi="Times New Roman" w:cs="Times New Roman"/>
          <w:sz w:val="28"/>
          <w:szCs w:val="28"/>
        </w:rPr>
        <w:t>Учредитель исходной организации и (или) уполномоченный им орган управления исходной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– 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5D658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6586">
        <w:rPr>
          <w:rFonts w:ascii="Times New Roman" w:hAnsi="Times New Roman" w:cs="Times New Roman"/>
          <w:sz w:val="28"/>
          <w:szCs w:val="28"/>
        </w:rPr>
        <w:t xml:space="preserve"> учредитель</w:t>
      </w:r>
      <w:r>
        <w:rPr>
          <w:rFonts w:ascii="Times New Roman" w:hAnsi="Times New Roman" w:cs="Times New Roman"/>
          <w:sz w:val="28"/>
          <w:szCs w:val="28"/>
        </w:rPr>
        <w:t>, Управление образования</w:t>
      </w:r>
      <w:r w:rsidRPr="005D6586">
        <w:rPr>
          <w:rFonts w:ascii="Times New Roman" w:hAnsi="Times New Roman" w:cs="Times New Roman"/>
          <w:sz w:val="28"/>
          <w:szCs w:val="28"/>
        </w:rPr>
        <w:t>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5D6586" w:rsidRDefault="005D6586" w:rsidP="00025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6586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Pr="005D65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6586"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5D6586" w:rsidRDefault="005D658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6586">
        <w:rPr>
          <w:rFonts w:ascii="Times New Roman" w:hAnsi="Times New Roman" w:cs="Times New Roman"/>
          <w:sz w:val="28"/>
          <w:szCs w:val="28"/>
        </w:rPr>
        <w:t>При принятии Учредителем решения о прекращении дея</w:t>
      </w:r>
      <w:r>
        <w:rPr>
          <w:rFonts w:ascii="Times New Roman" w:hAnsi="Times New Roman" w:cs="Times New Roman"/>
          <w:sz w:val="28"/>
          <w:szCs w:val="28"/>
        </w:rPr>
        <w:t>тельности исходной организации в соответствующем распорядительном акте указывает</w:t>
      </w:r>
      <w:r w:rsidRPr="005D6586">
        <w:rPr>
          <w:rFonts w:ascii="Times New Roman" w:hAnsi="Times New Roman" w:cs="Times New Roman"/>
          <w:sz w:val="28"/>
          <w:szCs w:val="28"/>
        </w:rPr>
        <w:t xml:space="preserve"> перечень принимающих организаций, в которые будут переводиться обучающиеся, предоставившие необходимые письменные согласия на перевод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3 настоящего Порядка</w:t>
      </w:r>
      <w:r w:rsidRPr="005D6586">
        <w:rPr>
          <w:rFonts w:ascii="Times New Roman" w:hAnsi="Times New Roman" w:cs="Times New Roman"/>
          <w:sz w:val="28"/>
          <w:szCs w:val="28"/>
        </w:rPr>
        <w:t>.</w:t>
      </w:r>
    </w:p>
    <w:p w:rsidR="005D6586" w:rsidRDefault="005D658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 предстоящем переводе исходная организация в случае прекращения своей деятельности уведомляе</w:t>
      </w:r>
      <w:r w:rsidRPr="005D6586">
        <w:rPr>
          <w:rFonts w:ascii="Times New Roman" w:hAnsi="Times New Roman" w:cs="Times New Roman"/>
          <w:sz w:val="28"/>
          <w:szCs w:val="28"/>
        </w:rPr>
        <w:t xml:space="preserve">т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</w:t>
      </w:r>
      <w:r>
        <w:rPr>
          <w:rFonts w:ascii="Times New Roman" w:hAnsi="Times New Roman" w:cs="Times New Roman"/>
          <w:sz w:val="28"/>
          <w:szCs w:val="28"/>
        </w:rPr>
        <w:t>распорядительного акта учредителя</w:t>
      </w:r>
      <w:r w:rsidRPr="005D6586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исходной организации, а также размеща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D6586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D6586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6586">
        <w:rPr>
          <w:rFonts w:ascii="Times New Roman" w:hAnsi="Times New Roman" w:cs="Times New Roman"/>
          <w:sz w:val="28"/>
          <w:szCs w:val="28"/>
        </w:rPr>
        <w:t xml:space="preserve"> на сво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D6586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6586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6586">
        <w:rPr>
          <w:rFonts w:ascii="Times New Roman" w:hAnsi="Times New Roman" w:cs="Times New Roman"/>
          <w:sz w:val="28"/>
          <w:szCs w:val="28"/>
        </w:rPr>
        <w:t xml:space="preserve"> в сети «Интернет». Данное уведомление должно содержать сроки предоставления письменных согласий совершеннолетних обучающихся, родителей (законных представителей) несовершеннолетних обучающихся на перевод в принимающую организацию.</w:t>
      </w:r>
    </w:p>
    <w:p w:rsidR="005D6586" w:rsidRPr="005D6586" w:rsidRDefault="005D658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7.Исходная организация у</w:t>
      </w:r>
      <w:r w:rsidRPr="005D6586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D6586">
        <w:rPr>
          <w:rFonts w:ascii="Times New Roman" w:hAnsi="Times New Roman" w:cs="Times New Roman"/>
          <w:sz w:val="28"/>
          <w:szCs w:val="28"/>
        </w:rPr>
        <w:t xml:space="preserve">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размещать указанные уведомления на своих официальных сайтах в сети «Интернет»:</w:t>
      </w:r>
    </w:p>
    <w:p w:rsidR="005D6586" w:rsidRPr="005D6586" w:rsidRDefault="00BB6D7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586" w:rsidRPr="005D6586">
        <w:rPr>
          <w:rFonts w:ascii="Times New Roman" w:hAnsi="Times New Roman" w:cs="Times New Roman"/>
          <w:sz w:val="28"/>
          <w:szCs w:val="28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5D6586" w:rsidRPr="005D6586" w:rsidRDefault="00BB6D7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D6586" w:rsidRPr="005D6586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D6586" w:rsidRPr="005D6586">
        <w:rPr>
          <w:rFonts w:ascii="Times New Roman" w:hAnsi="Times New Roman" w:cs="Times New Roman"/>
          <w:sz w:val="28"/>
          <w:szCs w:val="28"/>
        </w:rPr>
        <w:t xml:space="preserve">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осуществляющим </w:t>
      </w:r>
      <w:r w:rsidR="005D6586" w:rsidRPr="005D6586">
        <w:rPr>
          <w:rFonts w:ascii="Times New Roman" w:hAnsi="Times New Roman" w:cs="Times New Roman"/>
          <w:sz w:val="28"/>
          <w:szCs w:val="28"/>
        </w:rPr>
        <w:t>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5D6586" w:rsidRPr="005D6586" w:rsidRDefault="00BB6D76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B6D76">
        <w:rPr>
          <w:rFonts w:ascii="Times New Roman" w:hAnsi="Times New Roman" w:cs="Times New Roman"/>
          <w:sz w:val="28"/>
          <w:szCs w:val="28"/>
        </w:rPr>
        <w:t xml:space="preserve">в случае лишения исходной организации государственной аккредитации по соответствующей образовательной программе - в течение пяти рабочих дней </w:t>
      </w:r>
      <w:r w:rsidRPr="00BB6D76">
        <w:rPr>
          <w:rFonts w:ascii="Times New Roman" w:hAnsi="Times New Roman" w:cs="Times New Roman"/>
          <w:sz w:val="28"/>
          <w:szCs w:val="28"/>
        </w:rPr>
        <w:lastRenderedPageBreak/>
        <w:t>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</w:t>
      </w:r>
      <w:proofErr w:type="gramEnd"/>
      <w:r w:rsidRPr="00BB6D76">
        <w:rPr>
          <w:rFonts w:ascii="Times New Roman" w:hAnsi="Times New Roman" w:cs="Times New Roman"/>
          <w:sz w:val="28"/>
          <w:szCs w:val="28"/>
        </w:rPr>
        <w:t xml:space="preserve"> полномочия в сфере образования (далее - </w:t>
      </w:r>
      <w:proofErr w:type="spellStart"/>
      <w:r w:rsidRPr="00BB6D76">
        <w:rPr>
          <w:rFonts w:ascii="Times New Roman" w:hAnsi="Times New Roman" w:cs="Times New Roman"/>
          <w:sz w:val="28"/>
          <w:szCs w:val="28"/>
        </w:rPr>
        <w:t>аккредитационные</w:t>
      </w:r>
      <w:proofErr w:type="spellEnd"/>
      <w:r w:rsidRPr="00BB6D76">
        <w:rPr>
          <w:rFonts w:ascii="Times New Roman" w:hAnsi="Times New Roman" w:cs="Times New Roman"/>
          <w:sz w:val="28"/>
          <w:szCs w:val="28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5D16CB" w:rsidRDefault="005D16CB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D16CB">
        <w:rPr>
          <w:rFonts w:ascii="Times New Roman" w:hAnsi="Times New Roman" w:cs="Times New Roman"/>
          <w:sz w:val="28"/>
          <w:szCs w:val="28"/>
        </w:rPr>
        <w:t xml:space="preserve">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5D16CB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5D16CB">
        <w:rPr>
          <w:rFonts w:ascii="Times New Roman" w:hAnsi="Times New Roman" w:cs="Times New Roman"/>
          <w:sz w:val="28"/>
          <w:szCs w:val="28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  <w:proofErr w:type="gramEnd"/>
    </w:p>
    <w:p w:rsidR="005D6586" w:rsidRDefault="005D16CB" w:rsidP="005D6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D16CB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proofErr w:type="spellStart"/>
      <w:r w:rsidRPr="005D16CB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5D16CB">
        <w:rPr>
          <w:rFonts w:ascii="Times New Roman" w:hAnsi="Times New Roman" w:cs="Times New Roman"/>
          <w:sz w:val="28"/>
          <w:szCs w:val="28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6CB">
        <w:rPr>
          <w:rFonts w:ascii="Times New Roman" w:hAnsi="Times New Roman" w:cs="Times New Roman"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7E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16CB" w:rsidRPr="005D16CB" w:rsidRDefault="005D16CB" w:rsidP="005D16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16CB">
        <w:rPr>
          <w:rFonts w:ascii="Times New Roman" w:hAnsi="Times New Roman" w:cs="Times New Roman"/>
          <w:sz w:val="28"/>
          <w:szCs w:val="28"/>
        </w:rPr>
        <w:t>Учредитель, за исключением случая</w:t>
      </w:r>
      <w:r>
        <w:rPr>
          <w:rFonts w:ascii="Times New Roman" w:hAnsi="Times New Roman" w:cs="Times New Roman"/>
          <w:sz w:val="28"/>
          <w:szCs w:val="28"/>
        </w:rPr>
        <w:t xml:space="preserve"> прекращения деятельности исходной организации</w:t>
      </w:r>
      <w:r w:rsidRPr="005D16CB">
        <w:rPr>
          <w:rFonts w:ascii="Times New Roman" w:hAnsi="Times New Roman" w:cs="Times New Roman"/>
          <w:sz w:val="28"/>
          <w:szCs w:val="28"/>
        </w:rPr>
        <w:t>, осуществляет выбор принимающих организаций с использованием:</w:t>
      </w:r>
    </w:p>
    <w:p w:rsidR="005D16CB" w:rsidRPr="005D16CB" w:rsidRDefault="005D16CB" w:rsidP="005D16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CB">
        <w:rPr>
          <w:rFonts w:ascii="Times New Roman" w:hAnsi="Times New Roman" w:cs="Times New Roman"/>
          <w:sz w:val="28"/>
          <w:szCs w:val="28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5D16CB" w:rsidRPr="005D16CB" w:rsidRDefault="009963CB" w:rsidP="009963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16CB" w:rsidRPr="005D16CB">
        <w:rPr>
          <w:rFonts w:ascii="Times New Roman" w:hAnsi="Times New Roman" w:cs="Times New Roman"/>
          <w:sz w:val="28"/>
          <w:szCs w:val="28"/>
        </w:rPr>
        <w:t>сведений, содержащихся в Реестре организаций.</w:t>
      </w:r>
    </w:p>
    <w:p w:rsidR="005D16CB" w:rsidRDefault="009963CB" w:rsidP="009963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16CB" w:rsidRPr="005D16CB">
        <w:rPr>
          <w:rFonts w:ascii="Times New Roman" w:hAnsi="Times New Roman" w:cs="Times New Roman"/>
          <w:sz w:val="28"/>
          <w:szCs w:val="28"/>
        </w:rPr>
        <w:t>.Учредитель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963CB" w:rsidRDefault="009963CB" w:rsidP="009963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963CB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963CB" w:rsidRPr="009963CB" w:rsidRDefault="00E87E33" w:rsidP="009963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</w:t>
      </w:r>
      <w:r w:rsidR="009963CB" w:rsidRPr="009963CB">
        <w:rPr>
          <w:rFonts w:ascii="Times New Roman" w:hAnsi="Times New Roman" w:cs="Times New Roman"/>
          <w:sz w:val="28"/>
          <w:szCs w:val="28"/>
        </w:rPr>
        <w:t xml:space="preserve">сходная организация доводит до сведения обучающихся и их родителей (законных представителей) полученную от учредителя информацию </w:t>
      </w:r>
      <w:r w:rsidR="009963CB" w:rsidRPr="009963CB">
        <w:rPr>
          <w:rFonts w:ascii="Times New Roman" w:hAnsi="Times New Roman" w:cs="Times New Roman"/>
          <w:sz w:val="28"/>
          <w:szCs w:val="28"/>
        </w:rPr>
        <w:lastRenderedPageBreak/>
        <w:t>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963CB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963CB" w:rsidRPr="009963C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963CB" w:rsidRPr="009963CB"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 w:rsidR="009963CB" w:rsidRPr="009963CB">
        <w:rPr>
          <w:rFonts w:ascii="Times New Roman" w:hAnsi="Times New Roman" w:cs="Times New Roman"/>
          <w:sz w:val="28"/>
          <w:szCs w:val="28"/>
        </w:rPr>
        <w:t xml:space="preserve">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E87E33" w:rsidRPr="00E87E33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Pr="00E87E33">
        <w:rPr>
          <w:rFonts w:ascii="Times New Roman" w:hAnsi="Times New Roman" w:cs="Times New Roman"/>
          <w:sz w:val="28"/>
          <w:szCs w:val="28"/>
        </w:rPr>
        <w:t>осле получения соответствующих письменных согласий лиц, указанных в пункте 3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E87E33" w:rsidRPr="00E87E33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87E33">
        <w:rPr>
          <w:rFonts w:ascii="Times New Roman" w:hAnsi="Times New Roman" w:cs="Times New Roman"/>
          <w:sz w:val="28"/>
          <w:szCs w:val="28"/>
        </w:rPr>
        <w:t>.Исходная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:rsidR="00E87E33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87E33">
        <w:rPr>
          <w:rFonts w:ascii="Times New Roman" w:hAnsi="Times New Roman" w:cs="Times New Roman"/>
          <w:sz w:val="28"/>
          <w:szCs w:val="28"/>
        </w:rPr>
        <w:t>.На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E87E33" w:rsidRPr="00E87E33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E87E33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E87E33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E87E33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E87E33" w:rsidRPr="00025433" w:rsidRDefault="00E87E33" w:rsidP="00E87E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87E33">
        <w:rPr>
          <w:rFonts w:ascii="Times New Roman" w:hAnsi="Times New Roman" w:cs="Times New Roman"/>
          <w:sz w:val="28"/>
          <w:szCs w:val="28"/>
        </w:rPr>
        <w:t xml:space="preserve">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E87E33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E87E33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 Порядка.</w:t>
      </w:r>
    </w:p>
    <w:sectPr w:rsidR="00E87E33" w:rsidRPr="00025433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5F" w:rsidRDefault="0082185F">
      <w:pPr>
        <w:spacing w:after="0" w:line="240" w:lineRule="auto"/>
      </w:pPr>
      <w:r>
        <w:separator/>
      </w:r>
    </w:p>
  </w:endnote>
  <w:endnote w:type="continuationSeparator" w:id="0">
    <w:p w:rsidR="0082185F" w:rsidRDefault="0082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5F" w:rsidRDefault="0082185F">
      <w:pPr>
        <w:spacing w:after="0" w:line="240" w:lineRule="auto"/>
      </w:pPr>
      <w:r>
        <w:separator/>
      </w:r>
    </w:p>
  </w:footnote>
  <w:footnote w:type="continuationSeparator" w:id="0">
    <w:p w:rsidR="0082185F" w:rsidRDefault="0082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6"/>
  </w:num>
  <w:num w:numId="7">
    <w:abstractNumId w:val="25"/>
  </w:num>
  <w:num w:numId="8">
    <w:abstractNumId w:val="34"/>
  </w:num>
  <w:num w:numId="9">
    <w:abstractNumId w:val="3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3"/>
  </w:num>
  <w:num w:numId="18">
    <w:abstractNumId w:val="1"/>
  </w:num>
  <w:num w:numId="19">
    <w:abstractNumId w:val="40"/>
  </w:num>
  <w:num w:numId="20">
    <w:abstractNumId w:val="14"/>
  </w:num>
  <w:num w:numId="21">
    <w:abstractNumId w:val="10"/>
  </w:num>
  <w:num w:numId="22">
    <w:abstractNumId w:val="39"/>
  </w:num>
  <w:num w:numId="23">
    <w:abstractNumId w:val="2"/>
  </w:num>
  <w:num w:numId="24">
    <w:abstractNumId w:val="36"/>
  </w:num>
  <w:num w:numId="25">
    <w:abstractNumId w:val="31"/>
  </w:num>
  <w:num w:numId="26">
    <w:abstractNumId w:val="24"/>
  </w:num>
  <w:num w:numId="27">
    <w:abstractNumId w:val="18"/>
  </w:num>
  <w:num w:numId="28">
    <w:abstractNumId w:val="16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37"/>
  </w:num>
  <w:num w:numId="34">
    <w:abstractNumId w:val="28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8"/>
    <w:lvlOverride w:ilvl="0">
      <w:startOverride w:val="1"/>
    </w:lvlOverride>
  </w:num>
  <w:num w:numId="37">
    <w:abstractNumId w:val="4"/>
  </w:num>
  <w:num w:numId="38">
    <w:abstractNumId w:val="44"/>
  </w:num>
  <w:num w:numId="39">
    <w:abstractNumId w:val="33"/>
  </w:num>
  <w:num w:numId="40">
    <w:abstractNumId w:val="43"/>
  </w:num>
  <w:num w:numId="41">
    <w:abstractNumId w:val="22"/>
  </w:num>
  <w:num w:numId="42">
    <w:abstractNumId w:val="30"/>
  </w:num>
  <w:num w:numId="43">
    <w:abstractNumId w:val="27"/>
  </w:num>
  <w:num w:numId="44">
    <w:abstractNumId w:val="42"/>
  </w:num>
  <w:num w:numId="45">
    <w:abstractNumId w:val="21"/>
  </w:num>
  <w:num w:numId="46">
    <w:abstractNumId w:val="2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25433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54DD5"/>
    <w:rsid w:val="00265502"/>
    <w:rsid w:val="002852FA"/>
    <w:rsid w:val="0029319A"/>
    <w:rsid w:val="002B5825"/>
    <w:rsid w:val="002C523F"/>
    <w:rsid w:val="002E2159"/>
    <w:rsid w:val="002E7DEC"/>
    <w:rsid w:val="002F2824"/>
    <w:rsid w:val="0030416C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40090C"/>
    <w:rsid w:val="0041387C"/>
    <w:rsid w:val="004142D5"/>
    <w:rsid w:val="0042416E"/>
    <w:rsid w:val="004849D6"/>
    <w:rsid w:val="004A0FA0"/>
    <w:rsid w:val="004B5ED6"/>
    <w:rsid w:val="004C6EFD"/>
    <w:rsid w:val="004F1C8B"/>
    <w:rsid w:val="00503209"/>
    <w:rsid w:val="005162D4"/>
    <w:rsid w:val="00525FDF"/>
    <w:rsid w:val="00526F00"/>
    <w:rsid w:val="00530E08"/>
    <w:rsid w:val="005451BB"/>
    <w:rsid w:val="0059780F"/>
    <w:rsid w:val="005A4586"/>
    <w:rsid w:val="005B0528"/>
    <w:rsid w:val="005B574E"/>
    <w:rsid w:val="005C15B4"/>
    <w:rsid w:val="005D16CB"/>
    <w:rsid w:val="005D6586"/>
    <w:rsid w:val="005D6D5A"/>
    <w:rsid w:val="005F2BF1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705E4"/>
    <w:rsid w:val="0079093D"/>
    <w:rsid w:val="007919C7"/>
    <w:rsid w:val="007B2A74"/>
    <w:rsid w:val="007B6540"/>
    <w:rsid w:val="007C0D82"/>
    <w:rsid w:val="007C1765"/>
    <w:rsid w:val="007C56C9"/>
    <w:rsid w:val="007D3CB1"/>
    <w:rsid w:val="007F6179"/>
    <w:rsid w:val="00813AA9"/>
    <w:rsid w:val="0082185F"/>
    <w:rsid w:val="008309F4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963CB"/>
    <w:rsid w:val="009A24BF"/>
    <w:rsid w:val="009A7B52"/>
    <w:rsid w:val="009C4D54"/>
    <w:rsid w:val="009D3FB3"/>
    <w:rsid w:val="009F454A"/>
    <w:rsid w:val="009F56AA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4BD9"/>
    <w:rsid w:val="00A7752D"/>
    <w:rsid w:val="00A83D43"/>
    <w:rsid w:val="00AA67E1"/>
    <w:rsid w:val="00AB03CF"/>
    <w:rsid w:val="00AB400B"/>
    <w:rsid w:val="00AB4F77"/>
    <w:rsid w:val="00AC51DF"/>
    <w:rsid w:val="00AD6018"/>
    <w:rsid w:val="00B21D69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B1DB3"/>
    <w:rsid w:val="00BB6D76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43120"/>
    <w:rsid w:val="00D6491B"/>
    <w:rsid w:val="00D65F2E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4672F"/>
    <w:rsid w:val="00E50DB1"/>
    <w:rsid w:val="00E74BDE"/>
    <w:rsid w:val="00E87B76"/>
    <w:rsid w:val="00E87E33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40B4-CEDE-42DF-A25D-DD398B6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2026-02-04T09:46:00Z</cp:lastPrinted>
  <dcterms:created xsi:type="dcterms:W3CDTF">2026-02-04T09:47:00Z</dcterms:created>
  <dcterms:modified xsi:type="dcterms:W3CDTF">2026-02-05T11:37:00Z</dcterms:modified>
</cp:coreProperties>
</file>